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INFORMACJA DLA OSÓB </w:t>
      </w:r>
      <w:r w:rsidR="005C59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Z NIEPEŁNOSPRAWNOŚCIAMI</w:t>
      </w:r>
    </w:p>
    <w:p w:rsidR="007D16D3" w:rsidRPr="00FA7092" w:rsidRDefault="007D16D3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Obsługa osób </w:t>
      </w:r>
      <w:r w:rsidR="005C59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z niepełnosprawnością ruchową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 w Urzędzie Rejestracji Produktów  Leczniczych, Wyrobów Medycznych i Produktów Biobójczych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Osoby </w:t>
      </w:r>
      <w:r w:rsidR="005C5909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z niepełnosprawnością ruchową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przyjmowane są od strony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wejścia do kompleksu C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, przy Kancelarii Głównej, w budynku przy Al. Jerozolimskich 181C.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Przy wejściu znajduje się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oznakowane miejsce parkingowe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dla osób uprawnionych.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budynku znajduje się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winda,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która umożliwia dostęp do wszystkich pięter budynku.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Pracownicy Urzędu są dla Państwa dostępni w dni robocze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godzinach 8:00 – 16:00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 Pracownicy podejmą wszelkie działania w celu sprawnej organizacji obsługi.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przypadku chęci zapowiedzenia wizyty prosimy o informację telefonicznie lub drogą mailową.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Tel. do Centrali: (22) 492 11 00,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Adres e-mail: </w:t>
      </w:r>
      <w:hyperlink r:id="rId5" w:history="1">
        <w:r w:rsidRPr="00FA7092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pl-PL"/>
          </w:rPr>
          <w:t>bip@urpl.gov.pl</w:t>
        </w:r>
      </w:hyperlink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Obsługa osób głuchych, niedosłyszących oraz głuchoniewidomych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Urzędzie Rejestracji Produktów  Leczniczych, Wyrobów Medycznych i Produktów Biobójczych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Urząd umożliwia osobom głuchym lub słabo słyszącym możliwość skontaktowania się z Instytucją na za pomocą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następujących sposobów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:</w:t>
      </w:r>
    </w:p>
    <w:p w:rsidR="00FA7092" w:rsidRPr="00FA7092" w:rsidRDefault="00FA7092" w:rsidP="00C175C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lastRenderedPageBreak/>
        <w:t>Napisanie pisma/ złożenie wniosku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na adres:</w:t>
      </w:r>
    </w:p>
    <w:p w:rsidR="00FA7092" w:rsidRPr="00FA7092" w:rsidRDefault="00FA7092" w:rsidP="00C175C4">
      <w:pPr>
        <w:shd w:val="clear" w:color="auto" w:fill="FFFFFF"/>
        <w:tabs>
          <w:tab w:val="num" w:pos="426"/>
        </w:tabs>
        <w:spacing w:after="150" w:line="240" w:lineRule="auto"/>
        <w:ind w:left="567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Urząd Rejestracji Produktów  Leczniczych,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Wyrobów 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Medycznych i Produktów Biobójczych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Al. Jerozolimskie 181C, 02-222 Warszawa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</w:p>
    <w:p w:rsidR="00FA7092" w:rsidRPr="00FA7092" w:rsidRDefault="00FA7092" w:rsidP="00C175C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Wysłanie wiadomości e-mail 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na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adres: </w:t>
      </w:r>
      <w:hyperlink r:id="rId6" w:history="1">
        <w:r w:rsidRPr="00FA7092">
          <w:rPr>
            <w:rFonts w:ascii="Arial" w:eastAsia="Times New Roman" w:hAnsi="Arial" w:cs="Arial"/>
            <w:color w:val="000000" w:themeColor="text1"/>
            <w:sz w:val="36"/>
            <w:szCs w:val="36"/>
            <w:lang w:eastAsia="pl-PL"/>
          </w:rPr>
          <w:t>bip@urpl.gov.pl</w:t>
        </w:r>
      </w:hyperlink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:rsidR="00FA7092" w:rsidRPr="00FA7092" w:rsidRDefault="00FA7092" w:rsidP="00C175C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Wysłanie wiadomości faks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na numer faksu: (22) 492 11 09</w:t>
      </w:r>
    </w:p>
    <w:p w:rsidR="00FA7092" w:rsidRPr="00FA7092" w:rsidRDefault="00FA7092" w:rsidP="00C175C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Wysłanie wiadomości sms </w:t>
      </w:r>
      <w:r w:rsidRPr="00FA7092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l-PL"/>
        </w:rPr>
        <w:t xml:space="preserve">na numer telefonu stacjonarnego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(22) 492 11 00 oraz innych telefonów </w:t>
      </w:r>
      <w:r w:rsidRPr="00FA7092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l-PL"/>
        </w:rPr>
        <w:t>podanych na stronie internetowej Urzędu</w:t>
      </w:r>
    </w:p>
    <w:p w:rsidR="00FA7092" w:rsidRPr="00FA7092" w:rsidRDefault="00FA7092" w:rsidP="00C175C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Kontakt telefoniczny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przy pomocy osoby trzeciej na numer telefonu: (22) 492 11 00</w:t>
      </w:r>
    </w:p>
    <w:p w:rsidR="00FA7092" w:rsidRPr="00FA7092" w:rsidRDefault="00FA7092" w:rsidP="00C175C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Kontakt osobisty w siedzibie Urzędu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w godzinach pracy Urzędu, 8:00 – 16:00.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br/>
        <w:t> 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kontakcie osobistym osoba uprawniona ma prawo do pośrednictwa tłumacza PJM – polskiego języka migowego. Zapewniamy dostęp do usługi tłumacza online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t xml:space="preserve"> na naszej stronie lub w siedzibie Urzędu, za pośrednictwem specjalnego połączenia </w:t>
      </w:r>
      <w:proofErr w:type="spellStart"/>
      <w:r w:rsidRPr="00FA7092">
        <w:rPr>
          <w:rFonts w:ascii="Arial" w:hAnsi="Arial" w:cs="Arial"/>
          <w:color w:val="000000" w:themeColor="text1"/>
          <w:sz w:val="36"/>
          <w:szCs w:val="36"/>
        </w:rPr>
        <w:t>audiowideo</w:t>
      </w:r>
      <w:proofErr w:type="spellEnd"/>
      <w:r w:rsidRPr="00FA7092">
        <w:rPr>
          <w:rFonts w:ascii="Arial" w:hAnsi="Arial" w:cs="Arial"/>
          <w:color w:val="000000" w:themeColor="text1"/>
          <w:sz w:val="36"/>
          <w:szCs w:val="36"/>
        </w:rPr>
        <w:t>. Nie musisz się umawiać.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celu skorzystania z pośrednictwa tłumacza (kontakt osobisty) należy powiadomić Urząd o tym fakcie co najmniej 3 dni robocze przed dniem, kiedy planuje się załatwiać sprawę w Urzędzie.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Skorzystanie z usługi tłumacza jest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bezpłatne 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dla osoby będącej osobą niepełnosprawną w rozumieniu ustawy z dnia 27 sierpnia 1997 r. o rehabilitacji zawodowej i społecznej oraz zatrudnianiu osób niepełnosprawnych </w:t>
      </w:r>
    </w:p>
    <w:p w:rsidR="00FA7092" w:rsidRPr="00FA7092" w:rsidRDefault="00FA7092" w:rsidP="00C175C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lastRenderedPageBreak/>
        <w:br/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Obsługa osób </w:t>
      </w:r>
      <w:r w:rsidR="00ED361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z </w:t>
      </w:r>
      <w:r w:rsidR="007B43B6">
        <w:rPr>
          <w:rFonts w:ascii="Arial" w:hAnsi="Arial" w:cs="Arial"/>
          <w:b/>
          <w:bCs/>
          <w:color w:val="000000" w:themeColor="text1"/>
          <w:sz w:val="36"/>
          <w:szCs w:val="36"/>
        </w:rPr>
        <w:t>niepełnosprawnościami</w:t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w Urzędzie Rejestracji Produktów  Leczniczych, Wyrobów Medycznych i Produktów Biobójczych – tłumaczenia teksu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kontakcie z Urzędem osoba uprawniona ma prawo do  tłumaczenia i wydruku teksu w alfabecie Braille'a, druku teksu w powiększonej czcionce, tłumaczenia i wydruku tekstu w języku łatwym do czytania i zrozumienia oraz tłumaczenia w języku migowym.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Wszelkie prośby o tłumaczenia Urząd zobowiązuje się zrealizować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terminie 10 dni roboczych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od momentu złożenia prośby.</w:t>
      </w:r>
    </w:p>
    <w:p w:rsidR="00FA7092" w:rsidRPr="00FA7092" w:rsidRDefault="00FA7092" w:rsidP="00C17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Uprzejmie prosimy o przesyłanie zgłoszeń drogą elektroniczną pod adres: </w:t>
      </w:r>
      <w:hyperlink r:id="rId7" w:history="1">
        <w:r w:rsidRPr="00FA7092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pl-PL"/>
          </w:rPr>
          <w:t>bip@urpl.gov.pl</w:t>
        </w:r>
      </w:hyperlink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Prośba powinna zawierać poniższe informacje:</w:t>
      </w:r>
    </w:p>
    <w:p w:rsidR="00FA7092" w:rsidRPr="00FA7092" w:rsidRDefault="00FA7092" w:rsidP="00C17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Tekst do przetłumaczenia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</w:p>
    <w:p w:rsidR="00FA7092" w:rsidRPr="00FA7092" w:rsidRDefault="00FA7092" w:rsidP="00C17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Język tłumaczenia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</w:p>
    <w:p w:rsidR="00FA7092" w:rsidRDefault="00FA7092" w:rsidP="00C175C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Formę przesłania tłumaczenia lub wydruku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– elektronicznie lub drogą pocztową (w przypadku wyboru przesłania tłumaczenia pocztą prosimy o podanie w wiadomości adresu korespondencyjnego).</w:t>
      </w:r>
    </w:p>
    <w:p w:rsidR="007D16D3" w:rsidRPr="00FA7092" w:rsidRDefault="007D16D3" w:rsidP="00C175C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C175C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Ob</w:t>
      </w:r>
      <w:r w:rsidR="00DE45AF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ługa osób</w:t>
      </w:r>
      <w:r w:rsidR="007B43B6">
        <w:rPr>
          <w:rFonts w:ascii="Arial" w:hAnsi="Arial" w:cs="Arial"/>
          <w:b/>
          <w:color w:val="000000" w:themeColor="text1"/>
          <w:sz w:val="36"/>
          <w:szCs w:val="36"/>
        </w:rPr>
        <w:t xml:space="preserve"> z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B43B6">
        <w:rPr>
          <w:rFonts w:ascii="Arial" w:hAnsi="Arial" w:cs="Arial"/>
          <w:b/>
          <w:color w:val="000000" w:themeColor="text1"/>
          <w:sz w:val="36"/>
          <w:szCs w:val="36"/>
        </w:rPr>
        <w:t>niepełnosprawnościami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 Urzędzie Rejestracji Produktów  Leczniczych, Wyrobów Medycznych i Produktów Biobójczych - 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711A56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rzystanie z tłumacza przewodnika</w:t>
      </w:r>
    </w:p>
    <w:p w:rsidR="00FA7092" w:rsidRPr="00FA7092" w:rsidRDefault="00FA7092" w:rsidP="00C175C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>W kontakcie osobistym osoba uprawniona ma prawo do pośrednictwa tłumacza -  przewodnika.</w:t>
      </w:r>
      <w:r w:rsidR="007D16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t>W celu</w:t>
      </w:r>
      <w:r w:rsidR="007D16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lastRenderedPageBreak/>
        <w:t>skorzystania z pośrednictwa tłumacza należy powiadomić Urząd o tym fakcie co najmniej 3 dni robocze przed dniem, kiedy planuje się załatwiać sprawę w Urzędzie.</w:t>
      </w:r>
    </w:p>
    <w:p w:rsidR="00FA7092" w:rsidRPr="00FA7092" w:rsidRDefault="00FA7092" w:rsidP="00C175C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 xml:space="preserve">W kontakcie osobistym osoba głuchoniewidoma ma także prawo do pomocy osoby przybranej, zgodnie z przepisami ustawy dnia 19 sierpnia 2011 roku o języku migowym i innych środkach komunikowania się tj. każdej, innej osoby fizycznej, która ukończyła 16 rok życia, wybranej przez osobę zgłaszającą taką potrzebę. Zadaniem osoby przybranej będzie pomoc w załatwieniu sprawy w Urzędzie. </w:t>
      </w:r>
    </w:p>
    <w:p w:rsidR="00FA7092" w:rsidRPr="00FA7092" w:rsidRDefault="00FA7092" w:rsidP="00C175C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>Z pomocy osoby przybranej nie można skorzystać w sytuacji, gdy informacje, które mają być przekazane są prawnie chronione ze względu na ochronę informacji niejawnych. W takiej sytuacji dostęp do takich informacji przysługuje wyłącznie osobie, której te informacje dotyczą.</w:t>
      </w:r>
    </w:p>
    <w:p w:rsidR="00FA7092" w:rsidRPr="00FA7092" w:rsidRDefault="00FA7092" w:rsidP="00C175C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36"/>
          <w:szCs w:val="36"/>
        </w:rPr>
      </w:pPr>
    </w:p>
    <w:p w:rsidR="00FA7092" w:rsidRPr="00FA7092" w:rsidRDefault="00FA7092" w:rsidP="00C175C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Ob</w:t>
      </w:r>
      <w:r w:rsidR="00FE54C8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ługa osób</w:t>
      </w:r>
      <w:r w:rsidR="00D27ED3">
        <w:rPr>
          <w:rFonts w:ascii="Arial" w:hAnsi="Arial" w:cs="Arial"/>
          <w:b/>
          <w:color w:val="000000" w:themeColor="text1"/>
          <w:sz w:val="36"/>
          <w:szCs w:val="36"/>
        </w:rPr>
        <w:t xml:space="preserve"> z</w:t>
      </w:r>
      <w:bookmarkStart w:id="0" w:name="_GoBack"/>
      <w:bookmarkEnd w:id="0"/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D3615">
        <w:rPr>
          <w:rFonts w:ascii="Arial" w:hAnsi="Arial" w:cs="Arial"/>
          <w:b/>
          <w:color w:val="000000" w:themeColor="text1"/>
          <w:sz w:val="36"/>
          <w:szCs w:val="36"/>
        </w:rPr>
        <w:t>niepełnosprawnościami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 Urzędzie Rejestracji Produktów  Leczniczych, Wyrobów Medycznych i Produktów Biobójczych – 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korzystanie z psa asystującego i psa przewodnika</w:t>
      </w:r>
    </w:p>
    <w:p w:rsidR="00FA7092" w:rsidRPr="00FA7092" w:rsidRDefault="00FA7092" w:rsidP="00C175C4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Do budynku i wszystkich jego pomieszczeń można wejść z psem asystującym i psem przewodnikiem. 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</w:p>
    <w:p w:rsid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>Prosimy o kontakt w godzinach funkcjonowania Urzędu.</w:t>
      </w:r>
    </w:p>
    <w:p w:rsidR="0006582D" w:rsidRPr="0006582D" w:rsidRDefault="0006582D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lastRenderedPageBreak/>
        <w:t xml:space="preserve">W przypadku jakichkolwiek problemów z uzyskaniem dostępności prosimy o kontakt z 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koordynatorem do spraw dostępności na adres: </w:t>
      </w:r>
      <w:hyperlink r:id="rId8" w:history="1">
        <w:r w:rsidRPr="00FA7092">
          <w:rPr>
            <w:rStyle w:val="Hipercze"/>
            <w:rFonts w:ascii="Arial" w:eastAsia="Times New Roman" w:hAnsi="Arial" w:cs="Arial"/>
            <w:color w:val="000000" w:themeColor="text1"/>
            <w:sz w:val="36"/>
            <w:szCs w:val="36"/>
            <w:u w:val="none"/>
            <w:lang w:eastAsia="pl-PL"/>
          </w:rPr>
          <w:t>katarzyna.krzywiec@urpl.gov.pl</w:t>
        </w:r>
      </w:hyperlink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, numer telefonu (22) 492 -11-30</w:t>
      </w:r>
    </w:p>
    <w:p w:rsidR="00FA7092" w:rsidRPr="00FA7092" w:rsidRDefault="00FA7092" w:rsidP="00C175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Mogą Państwo również wypełnić wniosek o zapewnienie dostępności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</w:p>
    <w:p w:rsidR="00AE424C" w:rsidRPr="00FA7092" w:rsidRDefault="00AE424C" w:rsidP="00C175C4">
      <w:pPr>
        <w:rPr>
          <w:color w:val="000000" w:themeColor="text1"/>
        </w:rPr>
      </w:pPr>
    </w:p>
    <w:sectPr w:rsidR="00AE424C" w:rsidRPr="00FA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1B8"/>
    <w:multiLevelType w:val="multilevel"/>
    <w:tmpl w:val="56EA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83E26"/>
    <w:multiLevelType w:val="multilevel"/>
    <w:tmpl w:val="020A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E2F08"/>
    <w:multiLevelType w:val="multilevel"/>
    <w:tmpl w:val="29BE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2"/>
    <w:rsid w:val="0006582D"/>
    <w:rsid w:val="005C5909"/>
    <w:rsid w:val="00711A56"/>
    <w:rsid w:val="007B43B6"/>
    <w:rsid w:val="007D16D3"/>
    <w:rsid w:val="00AE424C"/>
    <w:rsid w:val="00AE6C29"/>
    <w:rsid w:val="00C175C4"/>
    <w:rsid w:val="00CD0DCF"/>
    <w:rsid w:val="00D27ED3"/>
    <w:rsid w:val="00DE45AF"/>
    <w:rsid w:val="00ED3615"/>
    <w:rsid w:val="00FA7092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98BC"/>
  <w15:chartTrackingRefBased/>
  <w15:docId w15:val="{A025A844-14B8-4CE9-888E-9F6B346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709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0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zywiec@urp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urp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urpl.gov.pl" TargetMode="External"/><Relationship Id="rId5" Type="http://schemas.openxmlformats.org/officeDocument/2006/relationships/hyperlink" Target="mailto:bip@urpl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 Jarosław</dc:creator>
  <cp:keywords/>
  <dc:description/>
  <cp:lastModifiedBy>Mielczarek Jarosław</cp:lastModifiedBy>
  <cp:revision>3</cp:revision>
  <cp:lastPrinted>2021-03-25T11:34:00Z</cp:lastPrinted>
  <dcterms:created xsi:type="dcterms:W3CDTF">2023-03-13T07:40:00Z</dcterms:created>
  <dcterms:modified xsi:type="dcterms:W3CDTF">2023-03-13T08:48:00Z</dcterms:modified>
</cp:coreProperties>
</file>